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10" w:rsidRPr="00637310" w:rsidRDefault="00637310" w:rsidP="00637310">
      <w:pPr>
        <w:pStyle w:val="a3"/>
        <w:ind w:left="0"/>
        <w:jc w:val="center"/>
        <w:rPr>
          <w:i/>
          <w:sz w:val="26"/>
          <w:szCs w:val="26"/>
        </w:rPr>
      </w:pPr>
      <w:r w:rsidRPr="00637310">
        <w:rPr>
          <w:i/>
          <w:sz w:val="26"/>
          <w:szCs w:val="26"/>
        </w:rPr>
        <w:t>Вопросы к зачету: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Предмет истории политических и правовых учений.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Критерии оценки политико-правовых доктрин.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Политические идеи в нецивилизованном обществе.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Закономерности политической организации общества в произведени</w:t>
      </w:r>
      <w:r w:rsidRPr="00637310">
        <w:rPr>
          <w:sz w:val="26"/>
          <w:szCs w:val="26"/>
        </w:rPr>
        <w:softHyphen/>
        <w:t>ях Г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>мера.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Гесиод о качествах образцового политического руководителя и пра</w:t>
      </w:r>
      <w:r w:rsidRPr="00637310">
        <w:rPr>
          <w:sz w:val="26"/>
          <w:szCs w:val="26"/>
        </w:rPr>
        <w:softHyphen/>
        <w:t>вилах примерной жизни в государстве.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Политические деятели Древней Греции </w:t>
      </w:r>
      <w:r w:rsidRPr="00637310">
        <w:rPr>
          <w:sz w:val="26"/>
          <w:szCs w:val="26"/>
          <w:lang w:val="en-US"/>
        </w:rPr>
        <w:t>VII</w:t>
      </w:r>
      <w:r w:rsidRPr="00637310">
        <w:rPr>
          <w:sz w:val="26"/>
          <w:szCs w:val="26"/>
        </w:rPr>
        <w:t>-</w:t>
      </w:r>
      <w:r w:rsidRPr="00637310">
        <w:rPr>
          <w:sz w:val="26"/>
          <w:szCs w:val="26"/>
          <w:lang w:val="en-US"/>
        </w:rPr>
        <w:t>VI</w:t>
      </w:r>
      <w:r w:rsidRPr="00637310">
        <w:rPr>
          <w:sz w:val="26"/>
          <w:szCs w:val="26"/>
        </w:rPr>
        <w:t xml:space="preserve"> вв. </w:t>
      </w:r>
      <w:proofErr w:type="gramStart"/>
      <w:r w:rsidRPr="00637310">
        <w:rPr>
          <w:sz w:val="26"/>
          <w:szCs w:val="26"/>
        </w:rPr>
        <w:t>до</w:t>
      </w:r>
      <w:proofErr w:type="gramEnd"/>
      <w:r w:rsidRPr="00637310">
        <w:rPr>
          <w:sz w:val="26"/>
          <w:szCs w:val="26"/>
        </w:rPr>
        <w:t xml:space="preserve"> н.э. </w:t>
      </w:r>
      <w:proofErr w:type="gramStart"/>
      <w:r w:rsidRPr="00637310">
        <w:rPr>
          <w:sz w:val="26"/>
          <w:szCs w:val="26"/>
        </w:rPr>
        <w:t>о</w:t>
      </w:r>
      <w:proofErr w:type="gramEnd"/>
      <w:r w:rsidRPr="00637310">
        <w:rPr>
          <w:sz w:val="26"/>
          <w:szCs w:val="26"/>
        </w:rPr>
        <w:t xml:space="preserve"> законо</w:t>
      </w:r>
      <w:r w:rsidRPr="00637310">
        <w:rPr>
          <w:sz w:val="26"/>
          <w:szCs w:val="26"/>
        </w:rPr>
        <w:softHyphen/>
        <w:t>мерностях государственной организации.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Конфуций о закономерностях политического управления.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Политическая доктрина в древнеиндийском трактате «</w:t>
      </w:r>
      <w:proofErr w:type="spellStart"/>
      <w:r w:rsidRPr="00637310">
        <w:rPr>
          <w:sz w:val="26"/>
          <w:szCs w:val="26"/>
        </w:rPr>
        <w:t>Артхашастра</w:t>
      </w:r>
      <w:proofErr w:type="spellEnd"/>
      <w:r w:rsidRPr="00637310">
        <w:rPr>
          <w:sz w:val="26"/>
          <w:szCs w:val="26"/>
        </w:rPr>
        <w:t>».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Древнегреческие софисты, Сократ и </w:t>
      </w:r>
      <w:proofErr w:type="spellStart"/>
      <w:r w:rsidRPr="00637310">
        <w:rPr>
          <w:sz w:val="26"/>
          <w:szCs w:val="26"/>
        </w:rPr>
        <w:t>Демокрит</w:t>
      </w:r>
      <w:proofErr w:type="spellEnd"/>
      <w:r w:rsidRPr="00637310">
        <w:rPr>
          <w:sz w:val="26"/>
          <w:szCs w:val="26"/>
        </w:rPr>
        <w:t xml:space="preserve"> о закон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>мерностях по</w:t>
      </w:r>
      <w:r w:rsidRPr="00637310">
        <w:rPr>
          <w:sz w:val="26"/>
          <w:szCs w:val="26"/>
        </w:rPr>
        <w:softHyphen/>
        <w:t>литической организации общества.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Платон о государстве, праве и политике.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Политическое учение Аристотеля.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proofErr w:type="spellStart"/>
      <w:r w:rsidRPr="00637310">
        <w:rPr>
          <w:sz w:val="26"/>
          <w:szCs w:val="26"/>
        </w:rPr>
        <w:t>Ксенофонт</w:t>
      </w:r>
      <w:proofErr w:type="spellEnd"/>
      <w:r w:rsidRPr="00637310">
        <w:rPr>
          <w:sz w:val="26"/>
          <w:szCs w:val="26"/>
        </w:rPr>
        <w:t xml:space="preserve"> </w:t>
      </w:r>
      <w:proofErr w:type="gramStart"/>
      <w:r w:rsidRPr="00637310">
        <w:rPr>
          <w:sz w:val="26"/>
          <w:szCs w:val="26"/>
        </w:rPr>
        <w:t>Афинский</w:t>
      </w:r>
      <w:proofErr w:type="gramEnd"/>
      <w:r w:rsidRPr="00637310">
        <w:rPr>
          <w:sz w:val="26"/>
          <w:szCs w:val="26"/>
        </w:rPr>
        <w:t xml:space="preserve"> о политическом управлении.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proofErr w:type="spellStart"/>
      <w:r w:rsidRPr="00637310">
        <w:rPr>
          <w:sz w:val="26"/>
          <w:szCs w:val="26"/>
        </w:rPr>
        <w:t>Полибий</w:t>
      </w:r>
      <w:proofErr w:type="spellEnd"/>
      <w:r w:rsidRPr="00637310">
        <w:rPr>
          <w:sz w:val="26"/>
          <w:szCs w:val="26"/>
        </w:rPr>
        <w:t xml:space="preserve"> о закономерностях государственной организ</w:t>
      </w:r>
      <w:r w:rsidRPr="00637310">
        <w:rPr>
          <w:sz w:val="26"/>
          <w:szCs w:val="26"/>
        </w:rPr>
        <w:t>а</w:t>
      </w:r>
      <w:r w:rsidRPr="00637310">
        <w:rPr>
          <w:sz w:val="26"/>
          <w:szCs w:val="26"/>
        </w:rPr>
        <w:t>ции.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Эпикурейство и стоицизм как направления политической идеологии</w:t>
      </w:r>
      <w:proofErr w:type="gramStart"/>
      <w:r w:rsidRPr="00637310">
        <w:rPr>
          <w:sz w:val="26"/>
          <w:szCs w:val="26"/>
        </w:rPr>
        <w:t>. »</w:t>
      </w:r>
      <w:proofErr w:type="gramEnd"/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Лукреций и Цицерон о государстве и праве.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Теоретические представления о государстве и праве в христианском вер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>учении.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Политическое учение Августина Блаженного.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Фома Аквинский о государстве и праве.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Исламская политическая доктрина.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Развитие русской политической и правовой мысли в </w:t>
      </w:r>
      <w:r w:rsidRPr="00637310">
        <w:rPr>
          <w:sz w:val="26"/>
          <w:szCs w:val="26"/>
          <w:lang w:val="en-US"/>
        </w:rPr>
        <w:t>XI</w:t>
      </w:r>
      <w:r w:rsidRPr="00637310">
        <w:rPr>
          <w:sz w:val="26"/>
          <w:szCs w:val="26"/>
        </w:rPr>
        <w:t>-</w:t>
      </w:r>
      <w:r w:rsidRPr="00637310">
        <w:rPr>
          <w:sz w:val="26"/>
          <w:szCs w:val="26"/>
          <w:lang w:val="en-US"/>
        </w:rPr>
        <w:t>XTV</w:t>
      </w:r>
      <w:r w:rsidRPr="00637310">
        <w:rPr>
          <w:sz w:val="26"/>
          <w:szCs w:val="26"/>
        </w:rPr>
        <w:t xml:space="preserve"> вв.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Учёние о политике Н. Макиавелли.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Утопический социализм Мора, Мюнцера и Кампанеллы. </w:t>
      </w:r>
      <w:proofErr w:type="gramStart"/>
      <w:r w:rsidRPr="00637310">
        <w:rPr>
          <w:sz w:val="26"/>
          <w:szCs w:val="26"/>
        </w:rPr>
        <w:t>П</w:t>
      </w:r>
      <w:proofErr w:type="gramEnd"/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Политико-правовые учения в России в </w:t>
      </w:r>
      <w:r w:rsidRPr="00637310">
        <w:rPr>
          <w:sz w:val="26"/>
          <w:szCs w:val="26"/>
          <w:lang w:val="en-US"/>
        </w:rPr>
        <w:t>XV</w:t>
      </w:r>
      <w:r w:rsidRPr="00637310">
        <w:rPr>
          <w:sz w:val="26"/>
          <w:szCs w:val="26"/>
        </w:rPr>
        <w:t>-</w:t>
      </w:r>
      <w:r w:rsidRPr="00637310">
        <w:rPr>
          <w:sz w:val="26"/>
          <w:szCs w:val="26"/>
          <w:lang w:val="en-US"/>
        </w:rPr>
        <w:t>XVI</w:t>
      </w:r>
      <w:r w:rsidRPr="00637310">
        <w:rPr>
          <w:sz w:val="26"/>
          <w:szCs w:val="26"/>
        </w:rPr>
        <w:t xml:space="preserve"> вв.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Ж. </w:t>
      </w:r>
      <w:proofErr w:type="spellStart"/>
      <w:r w:rsidRPr="00637310">
        <w:rPr>
          <w:sz w:val="26"/>
          <w:szCs w:val="26"/>
        </w:rPr>
        <w:t>Боден</w:t>
      </w:r>
      <w:proofErr w:type="spellEnd"/>
      <w:r w:rsidRPr="00637310">
        <w:rPr>
          <w:sz w:val="26"/>
          <w:szCs w:val="26"/>
        </w:rPr>
        <w:t xml:space="preserve"> о государстве и политическом управлении.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Политическое учение Спинозы.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Политическая мысль в России в XVII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 xml:space="preserve">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Основы теории государства и права Т. Гоббса.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Д. Локк о политической организации общества и правл</w:t>
      </w:r>
      <w:r w:rsidRPr="00637310">
        <w:rPr>
          <w:sz w:val="26"/>
          <w:szCs w:val="26"/>
        </w:rPr>
        <w:t>е</w:t>
      </w:r>
      <w:r w:rsidRPr="00637310">
        <w:rPr>
          <w:sz w:val="26"/>
          <w:szCs w:val="26"/>
        </w:rPr>
        <w:t xml:space="preserve">нии.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Ш. Монтескье о государстве и праве.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Политические учения утопического социализма во Франции XVIII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Политические идеи Ж.Ж. Руссо.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Политические учения в России в первой половине XVIII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И. Кант о закономерностях государства и правовом рег</w:t>
      </w:r>
      <w:r w:rsidRPr="00637310">
        <w:rPr>
          <w:sz w:val="26"/>
          <w:szCs w:val="26"/>
        </w:rPr>
        <w:t>у</w:t>
      </w:r>
      <w:r w:rsidRPr="00637310">
        <w:rPr>
          <w:sz w:val="26"/>
          <w:szCs w:val="26"/>
        </w:rPr>
        <w:t xml:space="preserve">лировании.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Политические учения в России во второй половине </w:t>
      </w:r>
      <w:r w:rsidRPr="00637310">
        <w:rPr>
          <w:sz w:val="26"/>
          <w:szCs w:val="26"/>
          <w:lang w:val="en-US"/>
        </w:rPr>
        <w:t>XVHI</w:t>
      </w:r>
      <w:r w:rsidRPr="00637310">
        <w:rPr>
          <w:sz w:val="26"/>
          <w:szCs w:val="26"/>
        </w:rPr>
        <w:t xml:space="preserve">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 xml:space="preserve">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Политические воззрения Т. </w:t>
      </w:r>
      <w:proofErr w:type="spellStart"/>
      <w:r w:rsidRPr="00637310">
        <w:rPr>
          <w:sz w:val="26"/>
          <w:szCs w:val="26"/>
        </w:rPr>
        <w:t>Джефферсопа</w:t>
      </w:r>
      <w:proofErr w:type="spellEnd"/>
      <w:r w:rsidRPr="00637310">
        <w:rPr>
          <w:sz w:val="26"/>
          <w:szCs w:val="26"/>
        </w:rPr>
        <w:t>.</w:t>
      </w:r>
      <w:r w:rsidRPr="00637310">
        <w:rPr>
          <w:sz w:val="26"/>
          <w:szCs w:val="26"/>
        </w:rPr>
        <w:tab/>
      </w:r>
      <w:r w:rsidRPr="00637310">
        <w:rPr>
          <w:sz w:val="26"/>
          <w:szCs w:val="26"/>
        </w:rPr>
        <w:tab/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Статьи</w:t>
      </w:r>
      <w:r w:rsidRPr="00637310">
        <w:rPr>
          <w:sz w:val="26"/>
          <w:szCs w:val="26"/>
        </w:rPr>
        <w:tab/>
        <w:t>«Федералиста» как памятник политической мы</w:t>
      </w:r>
      <w:r w:rsidRPr="00637310">
        <w:rPr>
          <w:sz w:val="26"/>
          <w:szCs w:val="26"/>
        </w:rPr>
        <w:t>с</w:t>
      </w:r>
      <w:r w:rsidRPr="00637310">
        <w:rPr>
          <w:sz w:val="26"/>
          <w:szCs w:val="26"/>
        </w:rPr>
        <w:t>ли.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Историческая</w:t>
      </w:r>
      <w:r w:rsidRPr="00637310">
        <w:rPr>
          <w:sz w:val="26"/>
          <w:szCs w:val="26"/>
        </w:rPr>
        <w:tab/>
        <w:t>школа права.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Основы политической теории И. Бентама.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Проблемы</w:t>
      </w:r>
      <w:r w:rsidRPr="00637310">
        <w:rPr>
          <w:sz w:val="26"/>
          <w:szCs w:val="26"/>
        </w:rPr>
        <w:tab/>
        <w:t>государства и права в трудах великих с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>циалистов- утопистов (Сен-Симон, Фурье, Оуэн).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Д. </w:t>
      </w:r>
      <w:proofErr w:type="spellStart"/>
      <w:r w:rsidRPr="00637310">
        <w:rPr>
          <w:sz w:val="26"/>
          <w:szCs w:val="26"/>
        </w:rPr>
        <w:t>Остин</w:t>
      </w:r>
      <w:proofErr w:type="spellEnd"/>
      <w:r w:rsidRPr="00637310">
        <w:rPr>
          <w:sz w:val="26"/>
          <w:szCs w:val="26"/>
        </w:rPr>
        <w:t xml:space="preserve"> о политической организации общества и праве.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  <w:lang w:val="en-US"/>
        </w:rPr>
        <w:t>T</w:t>
      </w:r>
      <w:r w:rsidRPr="00637310">
        <w:rPr>
          <w:sz w:val="26"/>
          <w:szCs w:val="26"/>
        </w:rPr>
        <w:t>. Гегель о государстве и праве.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lastRenderedPageBreak/>
        <w:t>Политические и правовые учения в России первой пол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 xml:space="preserve">вины XIX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Развитие теоретических представлений об эволюции политической орган</w:t>
      </w:r>
      <w:r w:rsidRPr="00637310">
        <w:rPr>
          <w:sz w:val="26"/>
          <w:szCs w:val="26"/>
        </w:rPr>
        <w:t>и</w:t>
      </w:r>
      <w:r w:rsidRPr="00637310">
        <w:rPr>
          <w:sz w:val="26"/>
          <w:szCs w:val="26"/>
        </w:rPr>
        <w:t xml:space="preserve">зации общества и права под влиянием прогресса исторического знания с древнейших времен до второй половины ХIХ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 xml:space="preserve">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Политические воззрения К. Маркса и Ф. Энгельса в р</w:t>
      </w:r>
      <w:r w:rsidRPr="00637310">
        <w:rPr>
          <w:sz w:val="26"/>
          <w:szCs w:val="26"/>
        </w:rPr>
        <w:t>а</w:t>
      </w:r>
      <w:r w:rsidRPr="00637310">
        <w:rPr>
          <w:sz w:val="26"/>
          <w:szCs w:val="26"/>
        </w:rPr>
        <w:t>ботах 40-х гг.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Д.</w:t>
      </w:r>
      <w:proofErr w:type="gramStart"/>
      <w:r w:rsidRPr="00637310">
        <w:rPr>
          <w:sz w:val="26"/>
          <w:szCs w:val="26"/>
        </w:rPr>
        <w:t>С</w:t>
      </w:r>
      <w:proofErr w:type="gramEnd"/>
      <w:r w:rsidRPr="00637310">
        <w:rPr>
          <w:sz w:val="26"/>
          <w:szCs w:val="26"/>
        </w:rPr>
        <w:t xml:space="preserve"> </w:t>
      </w:r>
      <w:proofErr w:type="gramStart"/>
      <w:r w:rsidRPr="00637310">
        <w:rPr>
          <w:sz w:val="26"/>
          <w:szCs w:val="26"/>
        </w:rPr>
        <w:t>Милль</w:t>
      </w:r>
      <w:proofErr w:type="gramEnd"/>
      <w:r w:rsidRPr="00637310">
        <w:rPr>
          <w:sz w:val="26"/>
          <w:szCs w:val="26"/>
        </w:rPr>
        <w:t xml:space="preserve"> о формах правления.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Политико-правовые учения революционных народников 60-70-х гг. XIX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Политические идеи</w:t>
      </w:r>
      <w:r w:rsidRPr="00637310">
        <w:rPr>
          <w:sz w:val="26"/>
          <w:szCs w:val="26"/>
          <w:lang w:val="en-US"/>
        </w:rPr>
        <w:t xml:space="preserve"> </w:t>
      </w:r>
      <w:r w:rsidRPr="00637310">
        <w:rPr>
          <w:sz w:val="26"/>
          <w:szCs w:val="26"/>
        </w:rPr>
        <w:t>Р</w:t>
      </w:r>
      <w:r w:rsidRPr="00637310">
        <w:rPr>
          <w:sz w:val="26"/>
          <w:szCs w:val="26"/>
          <w:lang w:val="en-US"/>
        </w:rPr>
        <w:t xml:space="preserve">. </w:t>
      </w:r>
      <w:proofErr w:type="spellStart"/>
      <w:r w:rsidRPr="00637310">
        <w:rPr>
          <w:sz w:val="26"/>
          <w:szCs w:val="26"/>
        </w:rPr>
        <w:t>Иеринга</w:t>
      </w:r>
      <w:proofErr w:type="spellEnd"/>
      <w:r w:rsidRPr="00637310">
        <w:rPr>
          <w:sz w:val="26"/>
          <w:szCs w:val="26"/>
          <w:lang w:val="en-US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Г. Спенсер о политически организованном обществе.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Ф. Ницше о государстве, праве и политике.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Б.Н.</w:t>
      </w:r>
      <w:r w:rsidRPr="00637310">
        <w:rPr>
          <w:sz w:val="26"/>
          <w:szCs w:val="26"/>
        </w:rPr>
        <w:tab/>
        <w:t>Чичерин о государственной организации и прав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>вом регулировании.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Концепция социального и политического развития Л.Г. Моргана: основные положения. Ф. Энгельс «Происхождение семьи, частной собственности и г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>сударства»,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Работы В.И. Ленина «Государство и революция» и «Пр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 xml:space="preserve">летарская </w:t>
      </w:r>
      <w:proofErr w:type="gramStart"/>
      <w:r w:rsidRPr="00637310">
        <w:rPr>
          <w:sz w:val="26"/>
          <w:szCs w:val="26"/>
        </w:rPr>
        <w:t>ре</w:t>
      </w:r>
      <w:r w:rsidRPr="00637310">
        <w:rPr>
          <w:sz w:val="26"/>
          <w:szCs w:val="26"/>
        </w:rPr>
        <w:softHyphen/>
        <w:t>волюция</w:t>
      </w:r>
      <w:proofErr w:type="gramEnd"/>
      <w:r w:rsidRPr="00637310">
        <w:rPr>
          <w:sz w:val="26"/>
          <w:szCs w:val="26"/>
        </w:rPr>
        <w:t xml:space="preserve"> и ренегат Каутский».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М. Вебер о государстве и политике.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Л. </w:t>
      </w:r>
      <w:proofErr w:type="spellStart"/>
      <w:r w:rsidRPr="00637310">
        <w:rPr>
          <w:sz w:val="26"/>
          <w:szCs w:val="26"/>
        </w:rPr>
        <w:t>Дюги</w:t>
      </w:r>
      <w:proofErr w:type="spellEnd"/>
      <w:r w:rsidRPr="00637310">
        <w:rPr>
          <w:sz w:val="26"/>
          <w:szCs w:val="26"/>
        </w:rPr>
        <w:t xml:space="preserve"> о закономерностях политического властвования.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Л.И. </w:t>
      </w:r>
      <w:proofErr w:type="spellStart"/>
      <w:r w:rsidRPr="00637310">
        <w:rPr>
          <w:sz w:val="26"/>
          <w:szCs w:val="26"/>
        </w:rPr>
        <w:t>Петражицкий</w:t>
      </w:r>
      <w:proofErr w:type="spellEnd"/>
      <w:r w:rsidRPr="00637310">
        <w:rPr>
          <w:sz w:val="26"/>
          <w:szCs w:val="26"/>
        </w:rPr>
        <w:t xml:space="preserve"> о праве и законности.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79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Г. </w:t>
      </w:r>
      <w:proofErr w:type="spellStart"/>
      <w:r w:rsidRPr="00637310">
        <w:rPr>
          <w:sz w:val="26"/>
          <w:szCs w:val="26"/>
        </w:rPr>
        <w:t>Моска</w:t>
      </w:r>
      <w:proofErr w:type="spellEnd"/>
      <w:r w:rsidRPr="00637310">
        <w:rPr>
          <w:sz w:val="26"/>
          <w:szCs w:val="26"/>
        </w:rPr>
        <w:t xml:space="preserve"> о политической теории и практике.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 Советское учение о государстве.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Советская</w:t>
      </w:r>
      <w:r w:rsidRPr="00637310">
        <w:rPr>
          <w:sz w:val="26"/>
          <w:szCs w:val="26"/>
        </w:rPr>
        <w:tab/>
        <w:t>теория права.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Концепции</w:t>
      </w:r>
      <w:r w:rsidRPr="00637310">
        <w:rPr>
          <w:sz w:val="26"/>
          <w:szCs w:val="26"/>
        </w:rPr>
        <w:tab/>
        <w:t>справедливости в истории политической мысли.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Концепции</w:t>
      </w:r>
      <w:r w:rsidRPr="00637310">
        <w:rPr>
          <w:sz w:val="26"/>
          <w:szCs w:val="26"/>
        </w:rPr>
        <w:tab/>
      </w:r>
      <w:proofErr w:type="gramStart"/>
      <w:r w:rsidRPr="00637310">
        <w:rPr>
          <w:sz w:val="26"/>
          <w:szCs w:val="26"/>
        </w:rPr>
        <w:t>единства коренных долговременных интересов всех субъ</w:t>
      </w:r>
      <w:r w:rsidRPr="00637310">
        <w:rPr>
          <w:sz w:val="26"/>
          <w:szCs w:val="26"/>
        </w:rPr>
        <w:softHyphen/>
        <w:t>ектов политической организации общества</w:t>
      </w:r>
      <w:proofErr w:type="gramEnd"/>
      <w:r w:rsidRPr="00637310">
        <w:rPr>
          <w:sz w:val="26"/>
          <w:szCs w:val="26"/>
        </w:rPr>
        <w:t xml:space="preserve"> в истории политических учений.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Основные направления политической идеологии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.: общая харак</w:t>
      </w:r>
      <w:r w:rsidRPr="00637310">
        <w:rPr>
          <w:sz w:val="26"/>
          <w:szCs w:val="26"/>
        </w:rPr>
        <w:softHyphen/>
        <w:t>теристика.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Национализм в политической идеологии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Политологи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 xml:space="preserve">. </w:t>
      </w:r>
      <w:proofErr w:type="gramStart"/>
      <w:r w:rsidRPr="00637310">
        <w:rPr>
          <w:sz w:val="26"/>
          <w:szCs w:val="26"/>
        </w:rPr>
        <w:t>о</w:t>
      </w:r>
      <w:proofErr w:type="gramEnd"/>
      <w:r w:rsidRPr="00637310">
        <w:rPr>
          <w:sz w:val="26"/>
          <w:szCs w:val="26"/>
        </w:rPr>
        <w:t xml:space="preserve"> демократическом методе политич</w:t>
      </w:r>
      <w:r w:rsidRPr="00637310">
        <w:rPr>
          <w:sz w:val="26"/>
          <w:szCs w:val="26"/>
        </w:rPr>
        <w:t>е</w:t>
      </w:r>
      <w:r w:rsidRPr="00637310">
        <w:rPr>
          <w:sz w:val="26"/>
          <w:szCs w:val="26"/>
        </w:rPr>
        <w:t>ского руково</w:t>
      </w:r>
      <w:r w:rsidRPr="00637310">
        <w:rPr>
          <w:sz w:val="26"/>
          <w:szCs w:val="26"/>
        </w:rPr>
        <w:softHyphen/>
        <w:t>дства.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Диктаторский способ политического управления в пол</w:t>
      </w:r>
      <w:r w:rsidRPr="00637310">
        <w:rPr>
          <w:sz w:val="26"/>
          <w:szCs w:val="26"/>
        </w:rPr>
        <w:t>и</w:t>
      </w:r>
      <w:r w:rsidRPr="00637310">
        <w:rPr>
          <w:sz w:val="26"/>
          <w:szCs w:val="26"/>
        </w:rPr>
        <w:t xml:space="preserve">тологии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Социалистические</w:t>
      </w:r>
      <w:r w:rsidRPr="00637310">
        <w:rPr>
          <w:sz w:val="26"/>
          <w:szCs w:val="26"/>
        </w:rPr>
        <w:tab/>
        <w:t xml:space="preserve">политические учения в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Развитие</w:t>
      </w:r>
      <w:r w:rsidRPr="00637310">
        <w:rPr>
          <w:sz w:val="26"/>
          <w:szCs w:val="26"/>
        </w:rPr>
        <w:tab/>
        <w:t>теоретических представлений об эволюции политической орг</w:t>
      </w:r>
      <w:r w:rsidRPr="00637310">
        <w:rPr>
          <w:sz w:val="26"/>
          <w:szCs w:val="26"/>
        </w:rPr>
        <w:t>а</w:t>
      </w:r>
      <w:r w:rsidRPr="00637310">
        <w:rPr>
          <w:sz w:val="26"/>
          <w:szCs w:val="26"/>
        </w:rPr>
        <w:t xml:space="preserve">низации общества и права под влиянием прогресса исторического знания в конце </w:t>
      </w:r>
      <w:r w:rsidRPr="00637310">
        <w:rPr>
          <w:sz w:val="26"/>
          <w:szCs w:val="26"/>
          <w:lang w:val="en-US"/>
        </w:rPr>
        <w:t>XIX</w:t>
      </w:r>
      <w:r w:rsidRPr="00637310">
        <w:rPr>
          <w:sz w:val="26"/>
          <w:szCs w:val="26"/>
        </w:rPr>
        <w:t>-</w:t>
      </w:r>
      <w:r w:rsidRPr="00637310">
        <w:rPr>
          <w:sz w:val="26"/>
          <w:szCs w:val="26"/>
          <w:lang w:val="en-US"/>
        </w:rPr>
        <w:t>XX</w:t>
      </w:r>
      <w:r w:rsidRPr="00637310">
        <w:rPr>
          <w:sz w:val="26"/>
          <w:szCs w:val="26"/>
        </w:rPr>
        <w:t xml:space="preserve"> вв.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Проблема</w:t>
      </w:r>
      <w:r w:rsidRPr="00637310">
        <w:rPr>
          <w:sz w:val="26"/>
          <w:szCs w:val="26"/>
        </w:rPr>
        <w:tab/>
        <w:t>легитимности политического руков</w:t>
      </w:r>
      <w:r w:rsidRPr="00637310">
        <w:rPr>
          <w:sz w:val="26"/>
          <w:szCs w:val="26"/>
        </w:rPr>
        <w:t>о</w:t>
      </w:r>
      <w:r w:rsidRPr="00637310">
        <w:rPr>
          <w:sz w:val="26"/>
          <w:szCs w:val="26"/>
        </w:rPr>
        <w:t xml:space="preserve">дства в политологии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Естественно-правовая</w:t>
      </w:r>
      <w:r w:rsidRPr="00637310">
        <w:rPr>
          <w:sz w:val="26"/>
          <w:szCs w:val="26"/>
        </w:rPr>
        <w:tab/>
        <w:t>доктрина в истории политич</w:t>
      </w:r>
      <w:r w:rsidRPr="00637310">
        <w:rPr>
          <w:sz w:val="26"/>
          <w:szCs w:val="26"/>
        </w:rPr>
        <w:t>е</w:t>
      </w:r>
      <w:r w:rsidRPr="00637310">
        <w:rPr>
          <w:sz w:val="26"/>
          <w:szCs w:val="26"/>
        </w:rPr>
        <w:t>ских учений,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Позитивистские теории права XX </w:t>
      </w:r>
      <w:proofErr w:type="gramStart"/>
      <w:r w:rsidRPr="00637310">
        <w:rPr>
          <w:sz w:val="26"/>
          <w:szCs w:val="26"/>
        </w:rPr>
        <w:t>в</w:t>
      </w:r>
      <w:proofErr w:type="gramEnd"/>
      <w:r w:rsidRPr="00637310">
        <w:rPr>
          <w:sz w:val="26"/>
          <w:szCs w:val="26"/>
        </w:rPr>
        <w:t>.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 xml:space="preserve">Теория разделения властей в истории политико-юридической мысли. </w:t>
      </w:r>
    </w:p>
    <w:p w:rsidR="00637310" w:rsidRPr="00637310" w:rsidRDefault="00637310" w:rsidP="00637310">
      <w:pPr>
        <w:numPr>
          <w:ilvl w:val="6"/>
          <w:numId w:val="1"/>
        </w:numPr>
        <w:tabs>
          <w:tab w:val="left" w:pos="567"/>
        </w:tabs>
        <w:ind w:left="567" w:right="80" w:hanging="567"/>
        <w:jc w:val="both"/>
        <w:rPr>
          <w:sz w:val="26"/>
          <w:szCs w:val="26"/>
        </w:rPr>
      </w:pPr>
      <w:r w:rsidRPr="00637310">
        <w:rPr>
          <w:sz w:val="26"/>
          <w:szCs w:val="26"/>
        </w:rPr>
        <w:t>Социологические концепции права XX в</w:t>
      </w:r>
      <w:proofErr w:type="gramStart"/>
      <w:r w:rsidRPr="00637310">
        <w:rPr>
          <w:sz w:val="26"/>
          <w:szCs w:val="26"/>
        </w:rPr>
        <w:t>.У</w:t>
      </w:r>
      <w:proofErr w:type="gramEnd"/>
      <w:r w:rsidRPr="00637310">
        <w:rPr>
          <w:sz w:val="26"/>
          <w:szCs w:val="26"/>
        </w:rPr>
        <w:t>чения о правовом государстве в и</w:t>
      </w:r>
      <w:r w:rsidRPr="00637310">
        <w:rPr>
          <w:sz w:val="26"/>
          <w:szCs w:val="26"/>
        </w:rPr>
        <w:t>с</w:t>
      </w:r>
      <w:r w:rsidRPr="00637310">
        <w:rPr>
          <w:sz w:val="26"/>
          <w:szCs w:val="26"/>
        </w:rPr>
        <w:t>тории политико-юридической идеологии.</w:t>
      </w:r>
      <w:r w:rsidRPr="00637310">
        <w:rPr>
          <w:spacing w:val="-2"/>
          <w:sz w:val="26"/>
          <w:szCs w:val="26"/>
        </w:rPr>
        <w:t xml:space="preserve"> </w:t>
      </w:r>
    </w:p>
    <w:p w:rsidR="00441112" w:rsidRPr="00637310" w:rsidRDefault="00441112">
      <w:pPr>
        <w:rPr>
          <w:sz w:val="26"/>
          <w:szCs w:val="26"/>
        </w:rPr>
      </w:pPr>
    </w:p>
    <w:sectPr w:rsidR="00441112" w:rsidRPr="00637310" w:rsidSect="004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D24"/>
    <w:multiLevelType w:val="hybridMultilevel"/>
    <w:tmpl w:val="546668C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7310"/>
    <w:rsid w:val="000102FE"/>
    <w:rsid w:val="00022436"/>
    <w:rsid w:val="0002362D"/>
    <w:rsid w:val="00023B9F"/>
    <w:rsid w:val="00026354"/>
    <w:rsid w:val="00033085"/>
    <w:rsid w:val="00036853"/>
    <w:rsid w:val="00041433"/>
    <w:rsid w:val="00044A18"/>
    <w:rsid w:val="00045D61"/>
    <w:rsid w:val="00051772"/>
    <w:rsid w:val="000555F4"/>
    <w:rsid w:val="00061431"/>
    <w:rsid w:val="000615A4"/>
    <w:rsid w:val="00061BAB"/>
    <w:rsid w:val="0006394E"/>
    <w:rsid w:val="00080527"/>
    <w:rsid w:val="00091219"/>
    <w:rsid w:val="000B49E7"/>
    <w:rsid w:val="000B4D40"/>
    <w:rsid w:val="000C7B52"/>
    <w:rsid w:val="000D23B1"/>
    <w:rsid w:val="000D478D"/>
    <w:rsid w:val="000E5329"/>
    <w:rsid w:val="000F16BA"/>
    <w:rsid w:val="000F16ED"/>
    <w:rsid w:val="000F30F5"/>
    <w:rsid w:val="000F693D"/>
    <w:rsid w:val="0010144C"/>
    <w:rsid w:val="0012094D"/>
    <w:rsid w:val="00120AC1"/>
    <w:rsid w:val="001257EE"/>
    <w:rsid w:val="0012612E"/>
    <w:rsid w:val="00136F8E"/>
    <w:rsid w:val="001478AE"/>
    <w:rsid w:val="00155FE8"/>
    <w:rsid w:val="00156CBA"/>
    <w:rsid w:val="00163825"/>
    <w:rsid w:val="001736B8"/>
    <w:rsid w:val="00176FC0"/>
    <w:rsid w:val="001831B2"/>
    <w:rsid w:val="0018552E"/>
    <w:rsid w:val="00190AE9"/>
    <w:rsid w:val="00191C8C"/>
    <w:rsid w:val="0019258A"/>
    <w:rsid w:val="001A1F77"/>
    <w:rsid w:val="001B3AB9"/>
    <w:rsid w:val="001C185F"/>
    <w:rsid w:val="001D335D"/>
    <w:rsid w:val="001E2105"/>
    <w:rsid w:val="001F6941"/>
    <w:rsid w:val="00206572"/>
    <w:rsid w:val="00206ADF"/>
    <w:rsid w:val="00221D04"/>
    <w:rsid w:val="00227107"/>
    <w:rsid w:val="002308AE"/>
    <w:rsid w:val="00240CF7"/>
    <w:rsid w:val="0024281E"/>
    <w:rsid w:val="00245FC5"/>
    <w:rsid w:val="00247FA5"/>
    <w:rsid w:val="00254683"/>
    <w:rsid w:val="00266468"/>
    <w:rsid w:val="00273BB4"/>
    <w:rsid w:val="00282301"/>
    <w:rsid w:val="00291BEC"/>
    <w:rsid w:val="0029652A"/>
    <w:rsid w:val="002B2384"/>
    <w:rsid w:val="002B753D"/>
    <w:rsid w:val="002C6ACD"/>
    <w:rsid w:val="002D5BBA"/>
    <w:rsid w:val="002F779C"/>
    <w:rsid w:val="00306081"/>
    <w:rsid w:val="00324C48"/>
    <w:rsid w:val="00326659"/>
    <w:rsid w:val="00343E0C"/>
    <w:rsid w:val="00346DC1"/>
    <w:rsid w:val="00355F3B"/>
    <w:rsid w:val="003711E9"/>
    <w:rsid w:val="00374AA5"/>
    <w:rsid w:val="00394820"/>
    <w:rsid w:val="00395106"/>
    <w:rsid w:val="00395254"/>
    <w:rsid w:val="003A0DF4"/>
    <w:rsid w:val="003B7751"/>
    <w:rsid w:val="003D2FE1"/>
    <w:rsid w:val="003D5FCD"/>
    <w:rsid w:val="004001A6"/>
    <w:rsid w:val="00404CCC"/>
    <w:rsid w:val="0040754B"/>
    <w:rsid w:val="00410A1B"/>
    <w:rsid w:val="00416928"/>
    <w:rsid w:val="00441112"/>
    <w:rsid w:val="0044317E"/>
    <w:rsid w:val="00450F8C"/>
    <w:rsid w:val="00457359"/>
    <w:rsid w:val="0046603A"/>
    <w:rsid w:val="00473B4B"/>
    <w:rsid w:val="00481694"/>
    <w:rsid w:val="004838F1"/>
    <w:rsid w:val="00485645"/>
    <w:rsid w:val="00485F00"/>
    <w:rsid w:val="00486BDA"/>
    <w:rsid w:val="00487E22"/>
    <w:rsid w:val="0049051B"/>
    <w:rsid w:val="004A06D4"/>
    <w:rsid w:val="004C028E"/>
    <w:rsid w:val="004C2360"/>
    <w:rsid w:val="004C76F0"/>
    <w:rsid w:val="004F15F5"/>
    <w:rsid w:val="004F3274"/>
    <w:rsid w:val="004F6B8E"/>
    <w:rsid w:val="00516016"/>
    <w:rsid w:val="00522F29"/>
    <w:rsid w:val="00523B47"/>
    <w:rsid w:val="00532E2E"/>
    <w:rsid w:val="00533E96"/>
    <w:rsid w:val="005353E5"/>
    <w:rsid w:val="005448F2"/>
    <w:rsid w:val="00546EEB"/>
    <w:rsid w:val="00555901"/>
    <w:rsid w:val="00560EA2"/>
    <w:rsid w:val="00564EE2"/>
    <w:rsid w:val="00591579"/>
    <w:rsid w:val="00591AA4"/>
    <w:rsid w:val="005A77A0"/>
    <w:rsid w:val="005B2D40"/>
    <w:rsid w:val="005B4E71"/>
    <w:rsid w:val="005B6853"/>
    <w:rsid w:val="005B79D3"/>
    <w:rsid w:val="005C0C9D"/>
    <w:rsid w:val="005C3BFA"/>
    <w:rsid w:val="005C3E90"/>
    <w:rsid w:val="005D0E9D"/>
    <w:rsid w:val="005D169D"/>
    <w:rsid w:val="005E01B2"/>
    <w:rsid w:val="005E5266"/>
    <w:rsid w:val="005E59CF"/>
    <w:rsid w:val="005E73EC"/>
    <w:rsid w:val="005F270F"/>
    <w:rsid w:val="005F280E"/>
    <w:rsid w:val="005F4374"/>
    <w:rsid w:val="006032FA"/>
    <w:rsid w:val="0061786F"/>
    <w:rsid w:val="00617FA7"/>
    <w:rsid w:val="00620E18"/>
    <w:rsid w:val="0062426B"/>
    <w:rsid w:val="00633DEC"/>
    <w:rsid w:val="0063531D"/>
    <w:rsid w:val="00637310"/>
    <w:rsid w:val="00637F7C"/>
    <w:rsid w:val="0065202A"/>
    <w:rsid w:val="00654292"/>
    <w:rsid w:val="0065715B"/>
    <w:rsid w:val="00660376"/>
    <w:rsid w:val="006642A9"/>
    <w:rsid w:val="0068632A"/>
    <w:rsid w:val="006A35A1"/>
    <w:rsid w:val="006B3519"/>
    <w:rsid w:val="006C2865"/>
    <w:rsid w:val="006C4088"/>
    <w:rsid w:val="006C42E1"/>
    <w:rsid w:val="006F352E"/>
    <w:rsid w:val="006F37F0"/>
    <w:rsid w:val="006F6771"/>
    <w:rsid w:val="00712234"/>
    <w:rsid w:val="0071440A"/>
    <w:rsid w:val="00730551"/>
    <w:rsid w:val="00730FCE"/>
    <w:rsid w:val="00736C1A"/>
    <w:rsid w:val="00737336"/>
    <w:rsid w:val="00741490"/>
    <w:rsid w:val="00741C7A"/>
    <w:rsid w:val="00743B98"/>
    <w:rsid w:val="00750B04"/>
    <w:rsid w:val="00773629"/>
    <w:rsid w:val="0078127D"/>
    <w:rsid w:val="007839DD"/>
    <w:rsid w:val="00795E6E"/>
    <w:rsid w:val="007B79E5"/>
    <w:rsid w:val="007C0E26"/>
    <w:rsid w:val="007C2F33"/>
    <w:rsid w:val="007C375C"/>
    <w:rsid w:val="007D2AA9"/>
    <w:rsid w:val="007D2E31"/>
    <w:rsid w:val="007D6D14"/>
    <w:rsid w:val="007E1AE4"/>
    <w:rsid w:val="007F1B15"/>
    <w:rsid w:val="007F2837"/>
    <w:rsid w:val="00801F80"/>
    <w:rsid w:val="00804C49"/>
    <w:rsid w:val="00804C5E"/>
    <w:rsid w:val="008117D7"/>
    <w:rsid w:val="008137B1"/>
    <w:rsid w:val="00816F9A"/>
    <w:rsid w:val="00820F22"/>
    <w:rsid w:val="008246F3"/>
    <w:rsid w:val="00837DC2"/>
    <w:rsid w:val="0084459D"/>
    <w:rsid w:val="00846555"/>
    <w:rsid w:val="00854912"/>
    <w:rsid w:val="00865EEC"/>
    <w:rsid w:val="00866F81"/>
    <w:rsid w:val="00884326"/>
    <w:rsid w:val="00885AB9"/>
    <w:rsid w:val="0089433F"/>
    <w:rsid w:val="008A504B"/>
    <w:rsid w:val="008B17BF"/>
    <w:rsid w:val="008B7ACE"/>
    <w:rsid w:val="008C6093"/>
    <w:rsid w:val="008D2B57"/>
    <w:rsid w:val="008D55AB"/>
    <w:rsid w:val="008E11E8"/>
    <w:rsid w:val="008E1CD5"/>
    <w:rsid w:val="008E24F3"/>
    <w:rsid w:val="008E430D"/>
    <w:rsid w:val="00904A17"/>
    <w:rsid w:val="00917C7B"/>
    <w:rsid w:val="0092695F"/>
    <w:rsid w:val="009322DA"/>
    <w:rsid w:val="00932423"/>
    <w:rsid w:val="00933D97"/>
    <w:rsid w:val="0094465C"/>
    <w:rsid w:val="00963846"/>
    <w:rsid w:val="00963E55"/>
    <w:rsid w:val="00965E8D"/>
    <w:rsid w:val="00967D3F"/>
    <w:rsid w:val="009729C8"/>
    <w:rsid w:val="00974CEA"/>
    <w:rsid w:val="00976F12"/>
    <w:rsid w:val="009937BA"/>
    <w:rsid w:val="009937F0"/>
    <w:rsid w:val="009A4C2F"/>
    <w:rsid w:val="009C05FE"/>
    <w:rsid w:val="009C0FBF"/>
    <w:rsid w:val="009D576D"/>
    <w:rsid w:val="009D5EF2"/>
    <w:rsid w:val="009E19D8"/>
    <w:rsid w:val="009E6C3F"/>
    <w:rsid w:val="009F1682"/>
    <w:rsid w:val="009F1DF4"/>
    <w:rsid w:val="00A02ACC"/>
    <w:rsid w:val="00A13D65"/>
    <w:rsid w:val="00A15EF3"/>
    <w:rsid w:val="00A33309"/>
    <w:rsid w:val="00A43079"/>
    <w:rsid w:val="00A47C16"/>
    <w:rsid w:val="00A54B42"/>
    <w:rsid w:val="00A65F9A"/>
    <w:rsid w:val="00A7127B"/>
    <w:rsid w:val="00A762B0"/>
    <w:rsid w:val="00A806F6"/>
    <w:rsid w:val="00A84036"/>
    <w:rsid w:val="00A86CB1"/>
    <w:rsid w:val="00A90DCD"/>
    <w:rsid w:val="00A92055"/>
    <w:rsid w:val="00A97BAF"/>
    <w:rsid w:val="00AA1C8B"/>
    <w:rsid w:val="00AA2736"/>
    <w:rsid w:val="00AB003C"/>
    <w:rsid w:val="00AB06F9"/>
    <w:rsid w:val="00AC3080"/>
    <w:rsid w:val="00AC6754"/>
    <w:rsid w:val="00AD08CC"/>
    <w:rsid w:val="00AD2400"/>
    <w:rsid w:val="00AD42F9"/>
    <w:rsid w:val="00AD5815"/>
    <w:rsid w:val="00AF1B40"/>
    <w:rsid w:val="00B06863"/>
    <w:rsid w:val="00B123B3"/>
    <w:rsid w:val="00B14026"/>
    <w:rsid w:val="00B22A44"/>
    <w:rsid w:val="00B23CC6"/>
    <w:rsid w:val="00B24489"/>
    <w:rsid w:val="00B27D7C"/>
    <w:rsid w:val="00B3528D"/>
    <w:rsid w:val="00B44ECB"/>
    <w:rsid w:val="00B57917"/>
    <w:rsid w:val="00B72879"/>
    <w:rsid w:val="00B92357"/>
    <w:rsid w:val="00BA5C3E"/>
    <w:rsid w:val="00BA7BCF"/>
    <w:rsid w:val="00BB1202"/>
    <w:rsid w:val="00BB38E9"/>
    <w:rsid w:val="00BB6598"/>
    <w:rsid w:val="00BC17B2"/>
    <w:rsid w:val="00BC2160"/>
    <w:rsid w:val="00BC3F78"/>
    <w:rsid w:val="00BC5E58"/>
    <w:rsid w:val="00BD7BA6"/>
    <w:rsid w:val="00BE17D7"/>
    <w:rsid w:val="00C20B0B"/>
    <w:rsid w:val="00C2346B"/>
    <w:rsid w:val="00C352FF"/>
    <w:rsid w:val="00C5030C"/>
    <w:rsid w:val="00C51F9E"/>
    <w:rsid w:val="00C536A6"/>
    <w:rsid w:val="00C53ECC"/>
    <w:rsid w:val="00C622FF"/>
    <w:rsid w:val="00C63FC6"/>
    <w:rsid w:val="00C826D5"/>
    <w:rsid w:val="00C858CC"/>
    <w:rsid w:val="00C868E5"/>
    <w:rsid w:val="00C92098"/>
    <w:rsid w:val="00C97E20"/>
    <w:rsid w:val="00CA3336"/>
    <w:rsid w:val="00CA6044"/>
    <w:rsid w:val="00CB0A38"/>
    <w:rsid w:val="00CB2E53"/>
    <w:rsid w:val="00CD26BC"/>
    <w:rsid w:val="00CD3F0B"/>
    <w:rsid w:val="00CD4F39"/>
    <w:rsid w:val="00CD7669"/>
    <w:rsid w:val="00CE7464"/>
    <w:rsid w:val="00D01E83"/>
    <w:rsid w:val="00D0524B"/>
    <w:rsid w:val="00D05F1E"/>
    <w:rsid w:val="00D12FB7"/>
    <w:rsid w:val="00D13326"/>
    <w:rsid w:val="00D14738"/>
    <w:rsid w:val="00D16BE1"/>
    <w:rsid w:val="00D2082E"/>
    <w:rsid w:val="00D234EE"/>
    <w:rsid w:val="00D23D14"/>
    <w:rsid w:val="00D33D01"/>
    <w:rsid w:val="00D35088"/>
    <w:rsid w:val="00D35955"/>
    <w:rsid w:val="00D41EDD"/>
    <w:rsid w:val="00D71597"/>
    <w:rsid w:val="00D776C8"/>
    <w:rsid w:val="00D777B8"/>
    <w:rsid w:val="00D80DF0"/>
    <w:rsid w:val="00D862A0"/>
    <w:rsid w:val="00DB22DA"/>
    <w:rsid w:val="00DB5B99"/>
    <w:rsid w:val="00DC3A93"/>
    <w:rsid w:val="00DD25F3"/>
    <w:rsid w:val="00DF4691"/>
    <w:rsid w:val="00DF6479"/>
    <w:rsid w:val="00DF6AA9"/>
    <w:rsid w:val="00E107C9"/>
    <w:rsid w:val="00E10CAE"/>
    <w:rsid w:val="00E10D32"/>
    <w:rsid w:val="00E22846"/>
    <w:rsid w:val="00E24139"/>
    <w:rsid w:val="00E24E32"/>
    <w:rsid w:val="00E256D4"/>
    <w:rsid w:val="00E3286F"/>
    <w:rsid w:val="00E37614"/>
    <w:rsid w:val="00E37951"/>
    <w:rsid w:val="00E41E81"/>
    <w:rsid w:val="00E4728F"/>
    <w:rsid w:val="00E476B7"/>
    <w:rsid w:val="00E5349F"/>
    <w:rsid w:val="00E53D6D"/>
    <w:rsid w:val="00E62EDC"/>
    <w:rsid w:val="00E62EF3"/>
    <w:rsid w:val="00E65DB0"/>
    <w:rsid w:val="00E66C89"/>
    <w:rsid w:val="00E74B7F"/>
    <w:rsid w:val="00E84B6B"/>
    <w:rsid w:val="00E90400"/>
    <w:rsid w:val="00E91247"/>
    <w:rsid w:val="00E95E53"/>
    <w:rsid w:val="00EC408B"/>
    <w:rsid w:val="00EC464C"/>
    <w:rsid w:val="00ED1CA8"/>
    <w:rsid w:val="00ED576F"/>
    <w:rsid w:val="00EE5265"/>
    <w:rsid w:val="00F04E01"/>
    <w:rsid w:val="00F10234"/>
    <w:rsid w:val="00F134F1"/>
    <w:rsid w:val="00F13EDE"/>
    <w:rsid w:val="00F17F69"/>
    <w:rsid w:val="00F249AD"/>
    <w:rsid w:val="00F3312D"/>
    <w:rsid w:val="00F52E28"/>
    <w:rsid w:val="00F65AD1"/>
    <w:rsid w:val="00F728AE"/>
    <w:rsid w:val="00F7371F"/>
    <w:rsid w:val="00F75CF6"/>
    <w:rsid w:val="00F844A4"/>
    <w:rsid w:val="00F927E1"/>
    <w:rsid w:val="00F94B80"/>
    <w:rsid w:val="00FA0A86"/>
    <w:rsid w:val="00FB2135"/>
    <w:rsid w:val="00FC1108"/>
    <w:rsid w:val="00FD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0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Павлунина Е.И.</dc:creator>
  <cp:lastModifiedBy>Павлунина Е.И.</cp:lastModifiedBy>
  <cp:revision>1</cp:revision>
  <cp:lastPrinted>2011-10-31T05:46:00Z</cp:lastPrinted>
  <dcterms:created xsi:type="dcterms:W3CDTF">2011-10-31T05:46:00Z</dcterms:created>
  <dcterms:modified xsi:type="dcterms:W3CDTF">2011-10-31T05:47:00Z</dcterms:modified>
</cp:coreProperties>
</file>